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F068" w14:textId="44848EF9" w:rsidR="00CE101B" w:rsidRDefault="00C01448">
      <w:r>
        <w:t>Casus 2</w:t>
      </w:r>
    </w:p>
    <w:p w14:paraId="48C060B8" w14:textId="77777777" w:rsidR="00C01448" w:rsidRDefault="00C01448" w:rsidP="00C01448">
      <w:pPr>
        <w:shd w:val="clear" w:color="auto" w:fill="FFFFFF"/>
        <w:spacing w:before="300" w:after="150" w:line="324" w:lineRule="atLeast"/>
        <w:outlineLvl w:val="2"/>
        <w:rPr>
          <w:rFonts w:ascii="Fira Sans" w:eastAsia="Times New Roman" w:hAnsi="Fira Sans" w:cs="Times New Roman"/>
          <w:b/>
          <w:bCs/>
          <w:color w:val="000000"/>
          <w:kern w:val="0"/>
          <w:sz w:val="38"/>
          <w:szCs w:val="38"/>
          <w:lang w:eastAsia="nl-NL"/>
          <w14:ligatures w14:val="none"/>
        </w:rPr>
      </w:pPr>
      <w:r>
        <w:rPr>
          <w:rFonts w:ascii="Fira Sans" w:eastAsia="Times New Roman" w:hAnsi="Fira Sans" w:cs="Times New Roman"/>
          <w:b/>
          <w:bCs/>
          <w:color w:val="000000"/>
          <w:kern w:val="0"/>
          <w:sz w:val="38"/>
          <w:szCs w:val="38"/>
          <w:lang w:eastAsia="nl-NL"/>
          <w14:ligatures w14:val="none"/>
        </w:rPr>
        <w:t>Casus 1.</w:t>
      </w:r>
    </w:p>
    <w:p w14:paraId="174B5DB2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Wat zijn uw belangrijkste bevindingen uit de loopanalyse en houden die verband met de symptomen en de blessuregeschiedenis van deze patiënt?</w:t>
      </w:r>
    </w:p>
    <w:p w14:paraId="415629E4" w14:textId="27BE4EEB" w:rsidR="00C01448" w:rsidRDefault="00C01448" w:rsidP="00C014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Verhoogde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Bounce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-verticale verplaatsing COM,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Knbie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in teveel extensie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bijn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landing. Voet in te veel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dorsixlexie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. Te weinig vering, te veel botbelasting.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Weing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heup extensie</w:t>
      </w:r>
    </w:p>
    <w:p w14:paraId="2191DA75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Is er een rol voor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Gait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re-training voor deze patiënt, gebaseerd op uw bevindingen? </w:t>
      </w:r>
    </w:p>
    <w:p w14:paraId="7376910B" w14:textId="77777777" w:rsidR="00C01448" w:rsidRDefault="00C01448" w:rsidP="00C014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JA</w:t>
      </w:r>
    </w:p>
    <w:p w14:paraId="26A74B55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Wat zijn uw doelen voor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loopre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-training om hun symptomen en blessurerisico te verminderen?</w:t>
      </w:r>
    </w:p>
    <w:p w14:paraId="7B01CAED" w14:textId="3A8BA74E" w:rsidR="00C01448" w:rsidRDefault="00C01448" w:rsidP="00C014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Verhogen van de Cadans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, geleidelijk naar 170, minder stootbelasting bij landen, kleinere pasjes.</w:t>
      </w:r>
    </w:p>
    <w:p w14:paraId="0ED2D824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Hoe kun je dit doel bereiken in deze loper?</w:t>
      </w:r>
    </w:p>
    <w:p w14:paraId="49BAA23D" w14:textId="77777777" w:rsidR="00C01448" w:rsidRDefault="00C01448" w:rsidP="00C01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Interne signalen?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Niet, geeft teveel afleiding en kost teveel energie</w:t>
      </w:r>
    </w:p>
    <w:p w14:paraId="17EECABD" w14:textId="77777777" w:rsidR="00C01448" w:rsidRDefault="00C01448" w:rsidP="00C01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Externe signalen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? Spiegel. metronoom </w:t>
      </w:r>
    </w:p>
    <w:p w14:paraId="3EE48090" w14:textId="77777777" w:rsidR="00C01448" w:rsidRDefault="00C01448" w:rsidP="00C01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Visuele, auditieve of kinesthetische signalen? </w:t>
      </w:r>
    </w:p>
    <w:p w14:paraId="5F24EE3A" w14:textId="4B75A483" w:rsidR="00C01448" w:rsidRDefault="00C01448" w:rsidP="00C0144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Cues: met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knieen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meer open rennen, maak kleinere paslengte en sneller, doe alsof je onder laag plafond loopt,</w:t>
      </w:r>
    </w:p>
    <w:p w14:paraId="26D3FFB6" w14:textId="25956ED6" w:rsidR="00C01448" w:rsidRDefault="00C01448" w:rsidP="00C01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Mobiliteit of loopoefeningen?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Loopoefeningen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, geleidelijk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canans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met 5% verhogen per week tot 170. Mobiliteit van de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heupext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verbetren</w:t>
      </w:r>
      <w:proofErr w:type="spellEnd"/>
    </w:p>
    <w:p w14:paraId="2E05BE63" w14:textId="77777777" w:rsidR="00C01448" w:rsidRDefault="00C01448" w:rsidP="00C0144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</w:p>
    <w:p w14:paraId="2D65AA91" w14:textId="77777777" w:rsidR="00C01448" w:rsidRDefault="00C01448" w:rsidP="00C01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Wat zijn de mogelijke belemmeringen en hoe zou u die beoordelen?</w:t>
      </w:r>
    </w:p>
    <w:p w14:paraId="1F595605" w14:textId="632C99F6" w:rsidR="00C01448" w:rsidRDefault="00C01448" w:rsidP="00C01448">
      <w:r>
        <w:t>CAVE stressfractuur</w:t>
      </w:r>
    </w:p>
    <w:p w14:paraId="06AB357D" w14:textId="77777777" w:rsidR="00C01448" w:rsidRDefault="00C01448"/>
    <w:sectPr w:rsidR="00C0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F70C0"/>
    <w:multiLevelType w:val="multilevel"/>
    <w:tmpl w:val="2DAE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78203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48"/>
    <w:rsid w:val="00BD616F"/>
    <w:rsid w:val="00C01448"/>
    <w:rsid w:val="00C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BB0E"/>
  <w15:chartTrackingRefBased/>
  <w15:docId w15:val="{BFC95537-CF4D-4092-A693-2C49F835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1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144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144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14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14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14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14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1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14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14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144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144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Zeller</dc:creator>
  <cp:keywords/>
  <dc:description/>
  <cp:lastModifiedBy>Mark Zeller</cp:lastModifiedBy>
  <cp:revision>1</cp:revision>
  <dcterms:created xsi:type="dcterms:W3CDTF">2025-09-04T06:44:00Z</dcterms:created>
  <dcterms:modified xsi:type="dcterms:W3CDTF">2025-09-04T06:52:00Z</dcterms:modified>
</cp:coreProperties>
</file>